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A0605" w:rsidRPr="00340801" w:rsidTr="00394876">
        <w:tc>
          <w:tcPr>
            <w:tcW w:w="5210" w:type="dxa"/>
          </w:tcPr>
          <w:p w:rsidR="004A0605" w:rsidRPr="00340801" w:rsidRDefault="004A0605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A0605" w:rsidRPr="00340801" w:rsidRDefault="004A060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13F08" w:rsidRPr="005E6D86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413F08" w:rsidRPr="00882A64" w:rsidRDefault="00413F08" w:rsidP="00413F0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13F08" w:rsidRPr="00882A64" w:rsidRDefault="00413F08" w:rsidP="00413F0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413F08" w:rsidRPr="00882A64" w:rsidRDefault="00413F08" w:rsidP="00413F0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13F08" w:rsidRPr="00882A64" w:rsidRDefault="00413F08" w:rsidP="00413F0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13F08" w:rsidRPr="00882A64" w:rsidRDefault="00413F08" w:rsidP="00413F0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13F08" w:rsidRPr="00882A64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13F08" w:rsidRPr="00882A64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882A6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882A64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5</w:t>
      </w:r>
    </w:p>
    <w:p w:rsidR="00413F08" w:rsidRPr="00882A64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="00AE0D0A">
        <w:rPr>
          <w:rFonts w:ascii="Liberation Serif" w:hAnsi="Liberation Serif" w:cs="Times New Roman"/>
          <w:sz w:val="24"/>
          <w:szCs w:val="24"/>
        </w:rPr>
        <w:t xml:space="preserve"> 66:20:1508001:530</w:t>
      </w:r>
    </w:p>
    <w:p w:rsidR="00413F08" w:rsidRPr="00882A64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19</w:t>
      </w:r>
      <w:r w:rsidR="00AE0D0A">
        <w:rPr>
          <w:rFonts w:ascii="Liberation Serif" w:hAnsi="Liberation Serif" w:cs="Times New Roman"/>
          <w:sz w:val="24"/>
          <w:szCs w:val="24"/>
        </w:rPr>
        <w:t>80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5. Степень износа по данным  государственного  технического учета – нет данных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2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="00446D94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22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3A25F0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 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3872 куб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19. Площадь: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 953,90  кв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квартир)- 865,70 кв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A25F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 в  многоквартирном  доме)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г)   помещений   общего  пользования  (общая  площадь  нежилых помещений,  входящих  в  состав общего имущества в многоквартирном доме)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88,20 кв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A25F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 (включая технические этажи, чердаки, технические подвалы)</w:t>
      </w:r>
      <w:r w:rsidRPr="00F33425"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 данных</w:t>
      </w:r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– </w:t>
      </w:r>
      <w:r w:rsidR="00AE0D0A">
        <w:rPr>
          <w:rFonts w:ascii="Liberation Serif" w:hAnsi="Liberation Serif" w:cs="Times New Roman"/>
          <w:sz w:val="24"/>
          <w:szCs w:val="24"/>
        </w:rPr>
        <w:t>1917</w:t>
      </w:r>
      <w:r w:rsidRPr="003A25F0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3A25F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13F08" w:rsidRPr="003A25F0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>25.  Кадастровый номер земельного участка (при его наличии)</w:t>
      </w:r>
      <w:r w:rsidR="00AE0D0A">
        <w:rPr>
          <w:rFonts w:ascii="Liberation Serif" w:hAnsi="Liberation Serif" w:cs="Times New Roman"/>
          <w:sz w:val="24"/>
          <w:szCs w:val="24"/>
        </w:rPr>
        <w:t xml:space="preserve"> – 66:20:1508001:16</w:t>
      </w:r>
      <w:r w:rsidRPr="003A25F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13F08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A25F0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3A25F0">
        <w:rPr>
          <w:rFonts w:ascii="Liberation Serif" w:hAnsi="Liberation Serif" w:cs="Times New Roman"/>
          <w:sz w:val="24"/>
          <w:szCs w:val="24"/>
        </w:rPr>
        <w:t>нет</w:t>
      </w:r>
    </w:p>
    <w:p w:rsidR="00AE0D0A" w:rsidRPr="003A25F0" w:rsidRDefault="00AE0D0A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13F08" w:rsidRPr="00882A64" w:rsidRDefault="00413F08" w:rsidP="00413F0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6"/>
        <w:gridCol w:w="2544"/>
        <w:gridCol w:w="2350"/>
      </w:tblGrid>
      <w:tr w:rsidR="00413F08" w:rsidRPr="00882A64" w:rsidTr="00CE5CA8">
        <w:trPr>
          <w:trHeight w:val="251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F08" w:rsidRPr="00882A64" w:rsidRDefault="00413F08" w:rsidP="00B91071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29" w:type="pct"/>
            <w:tcBorders>
              <w:left w:val="single" w:sz="4" w:space="0" w:color="auto"/>
              <w:bottom w:val="single" w:sz="4" w:space="0" w:color="auto"/>
            </w:tcBorders>
          </w:tcPr>
          <w:p w:rsidR="00413F08" w:rsidRPr="00882A64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413F08" w:rsidRPr="00882A64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13F08" w:rsidRPr="00882A64" w:rsidTr="00CE5CA8">
        <w:trPr>
          <w:trHeight w:val="251"/>
        </w:trPr>
        <w:tc>
          <w:tcPr>
            <w:tcW w:w="2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29" w:type="pct"/>
            <w:tcBorders>
              <w:left w:val="single" w:sz="4" w:space="0" w:color="auto"/>
              <w:bottom w:val="single" w:sz="4" w:space="0" w:color="auto"/>
            </w:tcBorders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41"/>
        </w:trPr>
        <w:tc>
          <w:tcPr>
            <w:tcW w:w="2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29" w:type="pct"/>
            <w:tcBorders>
              <w:left w:val="single" w:sz="4" w:space="0" w:color="auto"/>
            </w:tcBorders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c>
          <w:tcPr>
            <w:tcW w:w="2443" w:type="pct"/>
            <w:tcBorders>
              <w:top w:val="single" w:sz="4" w:space="0" w:color="auto"/>
            </w:tcBorders>
          </w:tcPr>
          <w:p w:rsidR="00413F08" w:rsidRPr="00882A64" w:rsidRDefault="00413F08" w:rsidP="00B91071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24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16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5A1A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0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5A1A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23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5A1A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58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13F08">
              <w:rPr>
                <w:rFonts w:ascii="Liberation Serif" w:hAnsi="Liberation Serif" w:cs="Times New Roman"/>
                <w:sz w:val="22"/>
                <w:szCs w:val="22"/>
              </w:rPr>
              <w:t xml:space="preserve">ифер 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по деревянной обрешетке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36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 w:rsidR="00413F08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46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413F08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21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64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92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33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553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72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23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8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6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28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3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92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313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628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48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6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10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2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246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29" w:type="pct"/>
          </w:tcPr>
          <w:p w:rsidR="00413F08" w:rsidRPr="00475A1A" w:rsidRDefault="0096033F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4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413F08" w:rsidRPr="00475A1A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413F08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413F08" w:rsidRPr="00882A64" w:rsidTr="00CE5CA8">
        <w:trPr>
          <w:trHeight w:val="5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7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110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rPr>
          <w:trHeight w:val="225"/>
        </w:trPr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29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13F08" w:rsidRPr="00882A64" w:rsidTr="00CE5CA8">
        <w:tc>
          <w:tcPr>
            <w:tcW w:w="2443" w:type="pct"/>
          </w:tcPr>
          <w:p w:rsidR="00413F08" w:rsidRPr="00882A64" w:rsidRDefault="00413F08" w:rsidP="00B9107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29" w:type="pct"/>
          </w:tcPr>
          <w:p w:rsidR="00413F08" w:rsidRPr="00475A1A" w:rsidRDefault="00AE0D0A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13F08" w:rsidRPr="00475A1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413F08" w:rsidRPr="00475A1A" w:rsidRDefault="00413F08" w:rsidP="00B910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307707" w:rsidRDefault="00307707"/>
    <w:p w:rsidR="004A0605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A0605" w:rsidRPr="00340801" w:rsidRDefault="004A0605" w:rsidP="004A0605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A0605" w:rsidRPr="00340801" w:rsidRDefault="004A0605" w:rsidP="004A060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A0605" w:rsidRDefault="004A0605"/>
    <w:sectPr w:rsidR="004A0605" w:rsidSect="004A06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13F08"/>
    <w:rsid w:val="00040D80"/>
    <w:rsid w:val="00307707"/>
    <w:rsid w:val="00413F08"/>
    <w:rsid w:val="00446D94"/>
    <w:rsid w:val="004A0605"/>
    <w:rsid w:val="007925AC"/>
    <w:rsid w:val="0096033F"/>
    <w:rsid w:val="00AE0D0A"/>
    <w:rsid w:val="00C5332A"/>
    <w:rsid w:val="00C91F89"/>
    <w:rsid w:val="00CE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3F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13F0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413F0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2022-11-15T08:34:00Z</dcterms:created>
  <dcterms:modified xsi:type="dcterms:W3CDTF">2023-03-31T04:27:00Z</dcterms:modified>
</cp:coreProperties>
</file>